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4392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76EB6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572D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572DA">
              <w:rPr>
                <w:rFonts w:ascii="Times New Roman" w:hAnsi="Times New Roman" w:cs="Times New Roman"/>
                <w:sz w:val="28"/>
              </w:rPr>
              <w:t>№ 195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076EB6" w:rsidRDefault="00076EB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76EB6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города Новосибирска </w:t>
            </w:r>
            <w:r w:rsidRPr="00076EB6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проверки эффективности деятельности мэрии города Новосибирска по ликвидации самовольного строительства на территории города Новосибирска за 2019-2021 годы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076EB6" w:rsidRPr="00076EB6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</w:t>
      </w:r>
      <w:r w:rsidR="00076EB6" w:rsidRPr="00076EB6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проверки эффективности деятельности мэрии города Новосибирска по ликвидации самовольного строительства на территории города Новосибирска за 2019-2021 годы</w:t>
      </w:r>
      <w:r w:rsidR="00076EB6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77867" w:rsidRPr="00977867" w:rsidRDefault="00977867" w:rsidP="009778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977867">
        <w:rPr>
          <w:rFonts w:ascii="Times New Roman" w:eastAsia="Times New Roman" w:hAnsi="Times New Roman" w:cs="Times New Roman"/>
          <w:sz w:val="28"/>
          <w:szCs w:val="28"/>
        </w:rPr>
        <w:t xml:space="preserve">Рекомендовать </w:t>
      </w:r>
      <w:r w:rsidRPr="0085388C">
        <w:rPr>
          <w:rFonts w:ascii="Times New Roman" w:eastAsia="Times New Roman" w:hAnsi="Times New Roman" w:cs="Times New Roman"/>
          <w:sz w:val="28"/>
          <w:szCs w:val="28"/>
        </w:rPr>
        <w:t>департаменту строительства и архитектуры мэрии города</w:t>
      </w:r>
      <w:r w:rsidRPr="00977867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Новосибирска усилить контроль за деятельностью по ликвидации самовольного строительства на территории города Новосибирска, </w:t>
      </w:r>
      <w:r w:rsidR="00187962">
        <w:rPr>
          <w:rFonts w:ascii="Times New Roman" w:eastAsia="Times New Roman" w:hAnsi="Times New Roman" w:cs="Times New Roman"/>
          <w:sz w:val="28"/>
          <w:szCs w:val="28"/>
        </w:rPr>
        <w:t>назначить лиц,</w:t>
      </w:r>
      <w:bookmarkStart w:id="0" w:name="_GoBack"/>
      <w:bookmarkEnd w:id="0"/>
      <w:r w:rsidR="00187962">
        <w:rPr>
          <w:rFonts w:ascii="Times New Roman" w:eastAsia="Times New Roman" w:hAnsi="Times New Roman" w:cs="Times New Roman"/>
          <w:sz w:val="28"/>
          <w:szCs w:val="28"/>
        </w:rPr>
        <w:t xml:space="preserve"> ответственных за указанную деятельность</w:t>
      </w:r>
      <w:r w:rsidRPr="00977867">
        <w:rPr>
          <w:rFonts w:ascii="Times New Roman" w:eastAsia="Times New Roman" w:hAnsi="Times New Roman" w:cs="Times New Roman"/>
          <w:sz w:val="28"/>
          <w:szCs w:val="28"/>
        </w:rPr>
        <w:t xml:space="preserve">, а также принять соответствующие меры в целях недопущения нарушений в дальнейшем. </w:t>
      </w:r>
    </w:p>
    <w:p w:rsidR="00917BE1" w:rsidRPr="00143920" w:rsidRDefault="008572DA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Направить материалы проверки и копию 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решения в постоянную комиссию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города Новосибирска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градостроительству и в постоянную комиссию 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города Новосибирска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по муниципальной собственности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87962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5388C"/>
    <w:rsid w:val="008572DA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77867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653DE"/>
  <w15:docId w15:val="{52E26319-A0D1-4A02-BA0F-549CFD0F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B9651-DA05-4702-BE3E-F7DDD17D8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111</cp:revision>
  <cp:lastPrinted>2023-02-22T07:45:00Z</cp:lastPrinted>
  <dcterms:created xsi:type="dcterms:W3CDTF">2020-10-06T10:57:00Z</dcterms:created>
  <dcterms:modified xsi:type="dcterms:W3CDTF">2023-02-22T07:45:00Z</dcterms:modified>
</cp:coreProperties>
</file>